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3C8" w:rsidRDefault="004C13C8" w:rsidP="004C13C8">
      <w:pPr>
        <w:spacing w:after="0"/>
        <w:ind w:firstLine="709"/>
        <w:jc w:val="both"/>
        <w:rPr>
          <w:rFonts w:ascii="Times New Roman" w:hAnsi="Times New Roman" w:cs="Times New Roman"/>
        </w:rPr>
      </w:pPr>
      <w:r w:rsidRPr="004C13C8">
        <w:rPr>
          <w:rFonts w:ascii="Times New Roman" w:hAnsi="Times New Roman" w:cs="Times New Roman"/>
        </w:rPr>
        <w:t xml:space="preserve">Тема10. Стиль деловой женщины </w:t>
      </w:r>
    </w:p>
    <w:p w:rsidR="004C13C8" w:rsidRDefault="004C13C8" w:rsidP="004C13C8">
      <w:pPr>
        <w:spacing w:after="0"/>
        <w:ind w:firstLine="709"/>
        <w:jc w:val="both"/>
        <w:rPr>
          <w:rFonts w:ascii="Times New Roman" w:hAnsi="Times New Roman" w:cs="Times New Roman"/>
        </w:rPr>
      </w:pPr>
    </w:p>
    <w:p w:rsidR="004C13C8" w:rsidRDefault="004C13C8" w:rsidP="004C13C8">
      <w:pPr>
        <w:spacing w:after="0"/>
        <w:ind w:firstLine="709"/>
        <w:jc w:val="both"/>
        <w:rPr>
          <w:rFonts w:ascii="Times New Roman" w:hAnsi="Times New Roman" w:cs="Times New Roman"/>
        </w:rPr>
      </w:pPr>
      <w:r w:rsidRPr="004C13C8">
        <w:rPr>
          <w:rFonts w:ascii="Times New Roman" w:hAnsi="Times New Roman" w:cs="Times New Roman"/>
        </w:rPr>
        <w:t xml:space="preserve">План: </w:t>
      </w:r>
    </w:p>
    <w:p w:rsidR="004C13C8" w:rsidRDefault="004C13C8" w:rsidP="004C13C8">
      <w:pPr>
        <w:spacing w:after="0"/>
        <w:ind w:firstLine="709"/>
        <w:jc w:val="both"/>
        <w:rPr>
          <w:rFonts w:ascii="Times New Roman" w:hAnsi="Times New Roman" w:cs="Times New Roman"/>
        </w:rPr>
      </w:pPr>
    </w:p>
    <w:p w:rsidR="004C13C8" w:rsidRPr="004C13C8" w:rsidRDefault="004C13C8" w:rsidP="004C13C8">
      <w:pPr>
        <w:spacing w:after="0"/>
        <w:ind w:firstLine="709"/>
        <w:jc w:val="both"/>
        <w:rPr>
          <w:rFonts w:ascii="Times New Roman" w:hAnsi="Times New Roman" w:cs="Times New Roman"/>
        </w:rPr>
      </w:pPr>
      <w:r w:rsidRPr="004C13C8">
        <w:rPr>
          <w:rFonts w:ascii="Times New Roman" w:hAnsi="Times New Roman" w:cs="Times New Roman"/>
        </w:rPr>
        <w:t xml:space="preserve">10.1. Проблемы создания стиля деловой женщины. </w:t>
      </w:r>
    </w:p>
    <w:p w:rsidR="004C13C8" w:rsidRDefault="004C13C8" w:rsidP="004C13C8">
      <w:pPr>
        <w:spacing w:after="0"/>
        <w:ind w:firstLine="709"/>
        <w:jc w:val="both"/>
        <w:rPr>
          <w:rFonts w:ascii="Times New Roman" w:hAnsi="Times New Roman" w:cs="Times New Roman"/>
        </w:rPr>
      </w:pPr>
      <w:r w:rsidRPr="004C13C8">
        <w:rPr>
          <w:rFonts w:ascii="Times New Roman" w:hAnsi="Times New Roman" w:cs="Times New Roman"/>
        </w:rPr>
        <w:t xml:space="preserve">10.2. Гардероб деловой женщины. </w:t>
      </w:r>
    </w:p>
    <w:p w:rsidR="004C13C8" w:rsidRDefault="004C13C8" w:rsidP="004C13C8">
      <w:pPr>
        <w:spacing w:after="0"/>
        <w:ind w:firstLine="709"/>
        <w:jc w:val="both"/>
        <w:rPr>
          <w:rFonts w:ascii="Times New Roman" w:hAnsi="Times New Roman" w:cs="Times New Roman"/>
        </w:rPr>
      </w:pPr>
      <w:r w:rsidRPr="004C13C8">
        <w:rPr>
          <w:rFonts w:ascii="Times New Roman" w:hAnsi="Times New Roman" w:cs="Times New Roman"/>
        </w:rPr>
        <w:t xml:space="preserve">10.3. Обувь в женском деловом стиле. </w:t>
      </w:r>
    </w:p>
    <w:p w:rsidR="004C13C8" w:rsidRDefault="004C13C8" w:rsidP="004C13C8">
      <w:pPr>
        <w:spacing w:after="0"/>
        <w:ind w:firstLine="709"/>
        <w:jc w:val="both"/>
        <w:rPr>
          <w:rFonts w:ascii="Times New Roman" w:hAnsi="Times New Roman" w:cs="Times New Roman"/>
        </w:rPr>
      </w:pPr>
      <w:r>
        <w:rPr>
          <w:rFonts w:ascii="Times New Roman" w:hAnsi="Times New Roman" w:cs="Times New Roman"/>
        </w:rPr>
        <w:t>10.4</w:t>
      </w:r>
      <w:r w:rsidRPr="004C13C8">
        <w:rPr>
          <w:rFonts w:ascii="Times New Roman" w:hAnsi="Times New Roman" w:cs="Times New Roman"/>
        </w:rPr>
        <w:t xml:space="preserve">. Выбор аксессуаров. </w:t>
      </w:r>
    </w:p>
    <w:p w:rsidR="004C13C8" w:rsidRDefault="004C13C8" w:rsidP="004C13C8">
      <w:pPr>
        <w:spacing w:after="0"/>
        <w:ind w:firstLine="709"/>
        <w:jc w:val="both"/>
        <w:rPr>
          <w:rFonts w:ascii="Times New Roman" w:hAnsi="Times New Roman" w:cs="Times New Roman"/>
        </w:rPr>
      </w:pPr>
    </w:p>
    <w:p w:rsidR="004C13C8" w:rsidRPr="004C13C8" w:rsidRDefault="004C13C8" w:rsidP="004C13C8">
      <w:pPr>
        <w:spacing w:after="0"/>
        <w:ind w:firstLine="709"/>
        <w:jc w:val="both"/>
        <w:rPr>
          <w:rFonts w:ascii="Times New Roman" w:hAnsi="Times New Roman" w:cs="Times New Roman"/>
        </w:rPr>
      </w:pPr>
      <w:r w:rsidRPr="004C13C8">
        <w:rPr>
          <w:rFonts w:ascii="Times New Roman" w:hAnsi="Times New Roman" w:cs="Times New Roman"/>
        </w:rPr>
        <w:t>10.1. Проблемы стиля деловой женщины</w:t>
      </w:r>
      <w:proofErr w:type="gramStart"/>
      <w:r w:rsidRPr="004C13C8">
        <w:rPr>
          <w:rFonts w:ascii="Times New Roman" w:hAnsi="Times New Roman" w:cs="Times New Roman"/>
        </w:rPr>
        <w:t xml:space="preserve"> В</w:t>
      </w:r>
      <w:proofErr w:type="gramEnd"/>
      <w:r w:rsidRPr="004C13C8">
        <w:rPr>
          <w:rFonts w:ascii="Times New Roman" w:hAnsi="Times New Roman" w:cs="Times New Roman"/>
        </w:rPr>
        <w:t xml:space="preserve"> экономически развитых странах в конце семидесятых годов женщины стали более активно заниматься карьерой, начали “пробивать стеклянный потолок”. Выросла популярность образа деловой женщины. В связи с постоянным увеличением числа работающих женщин была осознана и сформулирована проблема формирования эффективного имиджа деловой женщины. Конкурируя с мужчинами в областях, которые традиционно считались мужскими, женщины хотели знать, как нужно одеваться, ухаживать за собой и вести себя, чтобы их принимали всерьез. Появился спрос на услуги консультантов по созданию </w:t>
      </w:r>
      <w:proofErr w:type="gramStart"/>
      <w:r w:rsidRPr="004C13C8">
        <w:rPr>
          <w:rFonts w:ascii="Times New Roman" w:hAnsi="Times New Roman" w:cs="Times New Roman"/>
        </w:rPr>
        <w:t>имиджа</w:t>
      </w:r>
      <w:proofErr w:type="gramEnd"/>
      <w:r w:rsidRPr="004C13C8">
        <w:rPr>
          <w:rFonts w:ascii="Times New Roman" w:hAnsi="Times New Roman" w:cs="Times New Roman"/>
        </w:rPr>
        <w:t xml:space="preserve"> и начались серьезные теоретические исследования в этой области. Сегодня эти проблемы актуальны и в российском обществе. Многими исследователями отмечается, что к женщине в деловой сфере предъявляются, как правило, более высокие требования, чем мужчине. Чтобы добиться хотя бы половины того, чего достигли мужчины, женщине нужно знать и уметь намного больше. Одна из основных проблем при создании образа компетентной деловой женщины заключается в том, что долгое время руководящие посты занимали преимущественно мужчины, и все сформировавшиеся оценки ориентированы на мужскую психологию. Положительный имидж мужчины: динамичный, напористый, агрессивный соответствует образу компетентного профессионала. Положительный имидж женщины в обществе: нежная, кроткая – то есть слабая и некомпетентная в деловой сфере. Когда женщина пытается быть решительной, жесткой, копируя мужские модели профессионального имиджа, ее осуждают как мужеподобную “железную леди”. Неприемлем и образ сексапильной кокетливой дамочки, которая, вовремя улыбнувшись или расплакавшись, всегда добьется своего. У мужчин женский костюм для работы должен вызывать уважение и уверенность в деловых качествах, а не возбуждать фантазии по поводу голых коленок, бюста под облегающим свитером или слишком обтянутых юбкой бедер (немного кокетства, скромная бижутерия, хорошие духи не помешают делу). Деловая женщина при формировании своего имиджа должна избегать как излишне чувственных, сексуально провоцирующих элементов, так и утрированных мужских черт. Проблема состоит в том, чтобы найти “золотую середину”. Женщина должна выглядеть профессионалом, оставаясь при этом женственной. Стиль деловой женщины – сдержанная элегантность. Высокий уровень стиля вызывает доверие, симпатию, уважение партнера или подчиненных. Когда обсуждают, как женщина должна выглядеть на работе, любят ссылаться на Америку, где могут и уволить, если ногти плохо ухожены и без лака. Иногда, наоборот, подсмеиваются над американскими “служебными </w:t>
      </w:r>
      <w:proofErr w:type="spellStart"/>
      <w:r w:rsidRPr="004C13C8">
        <w:rPr>
          <w:rFonts w:ascii="Times New Roman" w:hAnsi="Times New Roman" w:cs="Times New Roman"/>
        </w:rPr>
        <w:t>мундирчиками</w:t>
      </w:r>
      <w:proofErr w:type="spellEnd"/>
      <w:r w:rsidRPr="004C13C8">
        <w:rPr>
          <w:rFonts w:ascii="Times New Roman" w:hAnsi="Times New Roman" w:cs="Times New Roman"/>
        </w:rPr>
        <w:t xml:space="preserve">” – неумирающими шелковыми блузками с юбкой, чулками в жару и обязательными туфлями на каблуках. “Служебные мундиры”, в которые одевается деловая женщина, имеют свой глубокий смысл: костюм деловой женщины должен быть аккуратным, подчеркивать солидность фирмы и не отвлекать внимания от дела. </w:t>
      </w:r>
      <w:proofErr w:type="gramStart"/>
      <w:r w:rsidRPr="004C13C8">
        <w:rPr>
          <w:rFonts w:ascii="Times New Roman" w:hAnsi="Times New Roman" w:cs="Times New Roman"/>
        </w:rPr>
        <w:t>Одета как попало</w:t>
      </w:r>
      <w:proofErr w:type="gramEnd"/>
      <w:r w:rsidRPr="004C13C8">
        <w:rPr>
          <w:rFonts w:ascii="Times New Roman" w:hAnsi="Times New Roman" w:cs="Times New Roman"/>
        </w:rPr>
        <w:t xml:space="preserve"> (то есть неподходяще для работы) в США значит: любые свитеры, джинсы, кроссовки, мини-юбка, все, что агрессивно просвечивает, блестит и звенит, что вызывающе ярко и цветасто. Прекрасной иллюстрацией того, как одеваются американки на работу, является фильм „</w:t>
      </w:r>
      <w:proofErr w:type="spellStart"/>
      <w:r w:rsidRPr="004C13C8">
        <w:rPr>
          <w:rFonts w:ascii="Times New Roman" w:hAnsi="Times New Roman" w:cs="Times New Roman"/>
        </w:rPr>
        <w:t>Working</w:t>
      </w:r>
      <w:proofErr w:type="spellEnd"/>
      <w:r w:rsidRPr="004C13C8">
        <w:rPr>
          <w:rFonts w:ascii="Times New Roman" w:hAnsi="Times New Roman" w:cs="Times New Roman"/>
        </w:rPr>
        <w:t xml:space="preserve"> </w:t>
      </w:r>
      <w:proofErr w:type="spellStart"/>
      <w:r w:rsidRPr="004C13C8">
        <w:rPr>
          <w:rFonts w:ascii="Times New Roman" w:hAnsi="Times New Roman" w:cs="Times New Roman"/>
        </w:rPr>
        <w:t>girl</w:t>
      </w:r>
      <w:proofErr w:type="spellEnd"/>
      <w:r w:rsidRPr="004C13C8">
        <w:rPr>
          <w:rFonts w:ascii="Times New Roman" w:hAnsi="Times New Roman" w:cs="Times New Roman"/>
        </w:rPr>
        <w:t xml:space="preserve">" с Мелани </w:t>
      </w:r>
      <w:proofErr w:type="spellStart"/>
      <w:r w:rsidRPr="004C13C8">
        <w:rPr>
          <w:rFonts w:ascii="Times New Roman" w:hAnsi="Times New Roman" w:cs="Times New Roman"/>
        </w:rPr>
        <w:t>Гриффит</w:t>
      </w:r>
      <w:proofErr w:type="spellEnd"/>
      <w:r w:rsidRPr="004C13C8">
        <w:rPr>
          <w:rFonts w:ascii="Times New Roman" w:hAnsi="Times New Roman" w:cs="Times New Roman"/>
        </w:rPr>
        <w:t xml:space="preserve"> в главной роли — история секретарши, которая волею случая </w:t>
      </w:r>
      <w:proofErr w:type="gramStart"/>
      <w:r w:rsidRPr="004C13C8">
        <w:rPr>
          <w:rFonts w:ascii="Times New Roman" w:hAnsi="Times New Roman" w:cs="Times New Roman"/>
        </w:rPr>
        <w:t>занимает должность</w:t>
      </w:r>
      <w:proofErr w:type="gramEnd"/>
      <w:r w:rsidRPr="004C13C8">
        <w:rPr>
          <w:rFonts w:ascii="Times New Roman" w:hAnsi="Times New Roman" w:cs="Times New Roman"/>
        </w:rPr>
        <w:t xml:space="preserve"> заведующей одного из ведущих отделов крупной фирмы. В нем хорошо видно, какое значение имеет в Америке то, как ты выглядишь на работе, что здесь поощряется, а что нет. По одежде легко определить, где проходит граница, отделяющая низший персонал от </w:t>
      </w:r>
      <w:proofErr w:type="gramStart"/>
      <w:r w:rsidRPr="004C13C8">
        <w:rPr>
          <w:rFonts w:ascii="Times New Roman" w:hAnsi="Times New Roman" w:cs="Times New Roman"/>
        </w:rPr>
        <w:lastRenderedPageBreak/>
        <w:t>высшего</w:t>
      </w:r>
      <w:proofErr w:type="gramEnd"/>
      <w:r w:rsidRPr="004C13C8">
        <w:rPr>
          <w:rFonts w:ascii="Times New Roman" w:hAnsi="Times New Roman" w:cs="Times New Roman"/>
        </w:rPr>
        <w:t xml:space="preserve">. Рядовые сотрудники-женщины носят блузки и юбки, секретарши — платья, а женщины-руководители — костюмы. Причем, чем выше по иерархической лестнице, тем больше обращается внимания на качество, фирму и цену. Все, конечно, зависит от того, где и кем работает женщина. Продавщица писчебумажного магазинчика в маленьком городке может </w:t>
      </w:r>
      <w:proofErr w:type="gramStart"/>
      <w:r w:rsidRPr="004C13C8">
        <w:rPr>
          <w:rFonts w:ascii="Times New Roman" w:hAnsi="Times New Roman" w:cs="Times New Roman"/>
        </w:rPr>
        <w:t>одеваться</w:t>
      </w:r>
      <w:proofErr w:type="gramEnd"/>
      <w:r w:rsidRPr="004C13C8">
        <w:rPr>
          <w:rFonts w:ascii="Times New Roman" w:hAnsi="Times New Roman" w:cs="Times New Roman"/>
        </w:rPr>
        <w:t xml:space="preserve"> как ей заблагорассудится, лишь бы чисто и </w:t>
      </w:r>
      <w:proofErr w:type="spellStart"/>
      <w:r w:rsidRPr="004C13C8">
        <w:rPr>
          <w:rFonts w:ascii="Times New Roman" w:hAnsi="Times New Roman" w:cs="Times New Roman"/>
        </w:rPr>
        <w:t>невызывающе</w:t>
      </w:r>
      <w:proofErr w:type="spellEnd"/>
      <w:r w:rsidRPr="004C13C8">
        <w:rPr>
          <w:rFonts w:ascii="Times New Roman" w:hAnsi="Times New Roman" w:cs="Times New Roman"/>
        </w:rPr>
        <w:t>. Но уже продавщица в магазинах таких фирм, как “</w:t>
      </w:r>
      <w:proofErr w:type="spellStart"/>
      <w:r w:rsidRPr="004C13C8">
        <w:rPr>
          <w:rFonts w:ascii="Times New Roman" w:hAnsi="Times New Roman" w:cs="Times New Roman"/>
        </w:rPr>
        <w:t>Эсти</w:t>
      </w:r>
      <w:proofErr w:type="spellEnd"/>
      <w:r w:rsidRPr="004C13C8">
        <w:rPr>
          <w:rFonts w:ascii="Times New Roman" w:hAnsi="Times New Roman" w:cs="Times New Roman"/>
        </w:rPr>
        <w:t xml:space="preserve"> </w:t>
      </w:r>
      <w:proofErr w:type="spellStart"/>
      <w:r w:rsidRPr="004C13C8">
        <w:rPr>
          <w:rFonts w:ascii="Times New Roman" w:hAnsi="Times New Roman" w:cs="Times New Roman"/>
        </w:rPr>
        <w:t>Лаудер</w:t>
      </w:r>
      <w:proofErr w:type="spellEnd"/>
      <w:r w:rsidRPr="004C13C8">
        <w:rPr>
          <w:rFonts w:ascii="Times New Roman" w:hAnsi="Times New Roman" w:cs="Times New Roman"/>
        </w:rPr>
        <w:t xml:space="preserve">” или “Тиффани”, или в больших престижных универмагах должна быть элегантна, красиво причесана, иметь хороший макияж, безукоризненные руки и быть... </w:t>
      </w:r>
      <w:proofErr w:type="spellStart"/>
      <w:r w:rsidRPr="004C13C8">
        <w:rPr>
          <w:rFonts w:ascii="Times New Roman" w:hAnsi="Times New Roman" w:cs="Times New Roman"/>
        </w:rPr>
        <w:t>супервежливой</w:t>
      </w:r>
      <w:proofErr w:type="spellEnd"/>
      <w:r w:rsidRPr="004C13C8">
        <w:rPr>
          <w:rFonts w:ascii="Times New Roman" w:hAnsi="Times New Roman" w:cs="Times New Roman"/>
        </w:rPr>
        <w:t xml:space="preserve">, даже если клиент – </w:t>
      </w:r>
      <w:proofErr w:type="gramStart"/>
      <w:r w:rsidRPr="004C13C8">
        <w:rPr>
          <w:rFonts w:ascii="Times New Roman" w:hAnsi="Times New Roman" w:cs="Times New Roman"/>
        </w:rPr>
        <w:t>зануда</w:t>
      </w:r>
      <w:proofErr w:type="gramEnd"/>
      <w:r w:rsidRPr="004C13C8">
        <w:rPr>
          <w:rFonts w:ascii="Times New Roman" w:hAnsi="Times New Roman" w:cs="Times New Roman"/>
        </w:rPr>
        <w:t xml:space="preserve">. Женщина-шеф крупной корпорации может быть одета менее </w:t>
      </w:r>
      <w:proofErr w:type="spellStart"/>
      <w:r w:rsidRPr="004C13C8">
        <w:rPr>
          <w:rFonts w:ascii="Times New Roman" w:hAnsi="Times New Roman" w:cs="Times New Roman"/>
        </w:rPr>
        <w:t>ир</w:t>
      </w:r>
      <w:proofErr w:type="spellEnd"/>
      <w:r w:rsidRPr="004C13C8">
        <w:rPr>
          <w:rFonts w:ascii="Times New Roman" w:hAnsi="Times New Roman" w:cs="Times New Roman"/>
        </w:rPr>
        <w:t xml:space="preserve"> </w:t>
      </w:r>
      <w:proofErr w:type="spellStart"/>
      <w:r w:rsidRPr="004C13C8">
        <w:rPr>
          <w:rFonts w:ascii="Times New Roman" w:hAnsi="Times New Roman" w:cs="Times New Roman"/>
        </w:rPr>
        <w:t>to</w:t>
      </w:r>
      <w:proofErr w:type="spellEnd"/>
      <w:r w:rsidRPr="004C13C8">
        <w:rPr>
          <w:rFonts w:ascii="Times New Roman" w:hAnsi="Times New Roman" w:cs="Times New Roman"/>
        </w:rPr>
        <w:t xml:space="preserve"> </w:t>
      </w:r>
      <w:proofErr w:type="spellStart"/>
      <w:r w:rsidRPr="004C13C8">
        <w:rPr>
          <w:rFonts w:ascii="Times New Roman" w:hAnsi="Times New Roman" w:cs="Times New Roman"/>
        </w:rPr>
        <w:t>date</w:t>
      </w:r>
      <w:proofErr w:type="spellEnd"/>
      <w:r w:rsidRPr="004C13C8">
        <w:rPr>
          <w:rFonts w:ascii="Times New Roman" w:hAnsi="Times New Roman" w:cs="Times New Roman"/>
        </w:rPr>
        <w:t xml:space="preserve">, то есть не в соответствии с последним “писком моды”, но костюм должен быть безупречного качества, прическа хоть и скромной, но классной, а сумка и туфли — из очень хорошей кожи. Тому, кто хочет заключить контракт с ее фирмой, она сама должна внушать доверие. А вряд ли это относится к тем, кто одет слишком ярко и увешан плохонькой бижутерией, которая, может быть, и хороша для эстрады или дискотеки, но не для офиса. В Америке свобода выбора костюма – часть нерушимого права человека на личную жизнь. Однако это право для свободного времени после работы или для тех, кто вообще не работает. В частной жизни американцы не делают замечаний друг другу — это считается признаком плохого воспитания и дурного тона. Но на работе правила диктует дирекция фирмы и работник должен их покорно принять. Шеф может требовать от сотрудника, чтобы он выглядел так, а не иначе, поскольку работа— </w:t>
      </w:r>
      <w:proofErr w:type="gramStart"/>
      <w:r w:rsidRPr="004C13C8">
        <w:rPr>
          <w:rFonts w:ascii="Times New Roman" w:hAnsi="Times New Roman" w:cs="Times New Roman"/>
        </w:rPr>
        <w:t>эт</w:t>
      </w:r>
      <w:proofErr w:type="gramEnd"/>
      <w:r w:rsidRPr="004C13C8">
        <w:rPr>
          <w:rFonts w:ascii="Times New Roman" w:hAnsi="Times New Roman" w:cs="Times New Roman"/>
        </w:rPr>
        <w:t xml:space="preserve">о не частная жизнь. Тот, кто не хочет подчиняться требованиям делового стиля, не может рассчитывать ни на хорошую должность, ни на хорошие заработки. Стоит добавить, что абсолютно все рабочие помещения в Америке оборудованы кондиционерами, а значит, длинные рукава, чулки и обувь на каблуках не в тягость, хотя хлопчатобумажная маечка и тапочки были бы, может, и удобнее. Чем выше общественное положение женщины или статус мероприятия, тем строже стиль. Во всех случаях женщина-лидер должна одеваться не так, как вся публика, а как человек, занимающий ту должность, на которую она претендует. </w:t>
      </w:r>
    </w:p>
    <w:p w:rsidR="004C13C8" w:rsidRPr="004C13C8" w:rsidRDefault="004C13C8" w:rsidP="004C13C8">
      <w:pPr>
        <w:spacing w:after="0"/>
        <w:ind w:firstLine="709"/>
        <w:jc w:val="both"/>
        <w:rPr>
          <w:rFonts w:ascii="Times New Roman" w:hAnsi="Times New Roman" w:cs="Times New Roman"/>
        </w:rPr>
      </w:pPr>
      <w:r w:rsidRPr="004C13C8">
        <w:rPr>
          <w:rFonts w:ascii="Times New Roman" w:hAnsi="Times New Roman" w:cs="Times New Roman"/>
        </w:rPr>
        <w:t xml:space="preserve"> </w:t>
      </w:r>
    </w:p>
    <w:p w:rsidR="004C13C8" w:rsidRPr="004C13C8" w:rsidRDefault="004C13C8" w:rsidP="004C13C8">
      <w:pPr>
        <w:spacing w:after="0"/>
        <w:ind w:firstLine="709"/>
        <w:jc w:val="both"/>
        <w:rPr>
          <w:rFonts w:ascii="Times New Roman" w:hAnsi="Times New Roman" w:cs="Times New Roman"/>
        </w:rPr>
      </w:pPr>
      <w:r w:rsidRPr="004C13C8">
        <w:rPr>
          <w:rFonts w:ascii="Times New Roman" w:hAnsi="Times New Roman" w:cs="Times New Roman"/>
        </w:rPr>
        <w:t>10.2. Гардероб деловой женщины</w:t>
      </w:r>
      <w:proofErr w:type="gramStart"/>
      <w:r w:rsidRPr="004C13C8">
        <w:rPr>
          <w:rFonts w:ascii="Times New Roman" w:hAnsi="Times New Roman" w:cs="Times New Roman"/>
        </w:rPr>
        <w:t xml:space="preserve"> К</w:t>
      </w:r>
      <w:proofErr w:type="gramEnd"/>
      <w:r w:rsidRPr="004C13C8">
        <w:rPr>
          <w:rFonts w:ascii="Times New Roman" w:hAnsi="Times New Roman" w:cs="Times New Roman"/>
        </w:rPr>
        <w:t xml:space="preserve">акой бы новый взгляд ни предлагали многочисленные журналы и передачи о моде, основой делового гардероба был и остается костюм. Самая естественная, гармоничная, проверенная временем одежда деловой женщины. Он к месту и в своем кабинете, и в чужом офисе, на переговорах и во время бизнес-ланча, на презентации или вернисаже. Такие требования к универсальности соответствуют понятию “ансамбль”. В настоящем ансамбле не бывает ни случайного, ни лишнего. </w:t>
      </w:r>
      <w:proofErr w:type="gramStart"/>
      <w:r w:rsidRPr="004C13C8">
        <w:rPr>
          <w:rFonts w:ascii="Times New Roman" w:hAnsi="Times New Roman" w:cs="Times New Roman"/>
        </w:rPr>
        <w:t>Гармонично сочетаются отдельные части костюма: юбка или брюки, пиджак, блузка, жилет и аксессуары: пояс, обувь и сумка, перчатки, колготки, шляпа и украшения.</w:t>
      </w:r>
      <w:proofErr w:type="gramEnd"/>
      <w:r w:rsidRPr="004C13C8">
        <w:rPr>
          <w:rFonts w:ascii="Times New Roman" w:hAnsi="Times New Roman" w:cs="Times New Roman"/>
        </w:rPr>
        <w:t xml:space="preserve"> Считается, что в гардеробе деловой женщины должны быть две-три юбки, жакеты, </w:t>
      </w:r>
      <w:proofErr w:type="spellStart"/>
      <w:r w:rsidRPr="004C13C8">
        <w:rPr>
          <w:rFonts w:ascii="Times New Roman" w:hAnsi="Times New Roman" w:cs="Times New Roman"/>
        </w:rPr>
        <w:t>пятьшесть</w:t>
      </w:r>
      <w:proofErr w:type="spellEnd"/>
      <w:r w:rsidRPr="004C13C8">
        <w:rPr>
          <w:rFonts w:ascii="Times New Roman" w:hAnsi="Times New Roman" w:cs="Times New Roman"/>
        </w:rPr>
        <w:t xml:space="preserve"> блузок. Не рекомендуется носить один костюм два дня подряд. Одежде и обуви нужно давать отдых, тогда вещи дольше служат. Материалы для одежды должны быть очень качественными: плотными, но мягкими и пластичными, чтобы красиво драпировать фигуру. Слишком мнущиеся, прозрачные, тонкие, облегающие ткани подчеркнут то, что необходимо скрыть. Особенно требовательно нужно выбирать трикотаж. Это должны быть </w:t>
      </w:r>
      <w:proofErr w:type="spellStart"/>
      <w:r w:rsidRPr="004C13C8">
        <w:rPr>
          <w:rFonts w:ascii="Times New Roman" w:hAnsi="Times New Roman" w:cs="Times New Roman"/>
        </w:rPr>
        <w:t>формоустойчивые</w:t>
      </w:r>
      <w:proofErr w:type="spellEnd"/>
      <w:r w:rsidRPr="004C13C8">
        <w:rPr>
          <w:rFonts w:ascii="Times New Roman" w:hAnsi="Times New Roman" w:cs="Times New Roman"/>
        </w:rPr>
        <w:t xml:space="preserve"> полотна, ни в коем случае не рыхлое ручное вязание. Например, женщина-политик во время </w:t>
      </w:r>
      <w:proofErr w:type="gramStart"/>
      <w:r w:rsidRPr="004C13C8">
        <w:rPr>
          <w:rFonts w:ascii="Times New Roman" w:hAnsi="Times New Roman" w:cs="Times New Roman"/>
        </w:rPr>
        <w:t>предвыборной компании</w:t>
      </w:r>
      <w:proofErr w:type="gramEnd"/>
      <w:r w:rsidRPr="004C13C8">
        <w:rPr>
          <w:rFonts w:ascii="Times New Roman" w:hAnsi="Times New Roman" w:cs="Times New Roman"/>
        </w:rPr>
        <w:t xml:space="preserve"> постоянно находится в движении, встречаясь с избирателями. Необходимо иметь несколько основных костюмов, не мнущихся, легко восстанавливающих свой вид после чистки или стирки. Классический костюм с несколькими блузками и умело подобранными ювелирными украшениями уместен в любом случае. Рациональный дорожный гардероб позволит путешествовать налегке и подготовиться к любой неожиданности. </w:t>
      </w:r>
    </w:p>
    <w:p w:rsidR="004C13C8" w:rsidRPr="004C13C8" w:rsidRDefault="004C13C8" w:rsidP="004C13C8">
      <w:pPr>
        <w:spacing w:after="0"/>
        <w:ind w:firstLine="709"/>
        <w:jc w:val="both"/>
        <w:rPr>
          <w:rFonts w:ascii="Times New Roman" w:hAnsi="Times New Roman" w:cs="Times New Roman"/>
        </w:rPr>
      </w:pPr>
      <w:r w:rsidRPr="004C13C8">
        <w:rPr>
          <w:rFonts w:ascii="Times New Roman" w:hAnsi="Times New Roman" w:cs="Times New Roman"/>
        </w:rPr>
        <w:t xml:space="preserve">В деловом гардеробе предпочтительнее выразительные, но спокойные, сдержанные цвета. Большую смелость можно проявлять при выборе цвета блузок, жакетов и шарфов, но всегда подбирать к ним юбки и брюки нейтральных и глубоких цветов. Степень контрастности зависит от цветового типа внешности и особенностей фигуры (следует помнить, что резкие контрасты </w:t>
      </w:r>
      <w:r w:rsidRPr="004C13C8">
        <w:rPr>
          <w:rFonts w:ascii="Times New Roman" w:hAnsi="Times New Roman" w:cs="Times New Roman"/>
        </w:rPr>
        <w:lastRenderedPageBreak/>
        <w:t xml:space="preserve">дробят фигуру и сокращают рост). Тонкое тональное цветовое решение костюма или комплекта помогает создать образ элегантной женщины. При выборе цвета костюма для выступления желательно учитывать цветовое оформление сцены, ее освещение, наличие фото- и телекамер. Недостатки внешности, замеченные в зеркале, на снимках бывают еще заметнее. В профессиональной практике многое поправляется светом, но в любом случае нужно постараться выглядеть </w:t>
      </w:r>
      <w:proofErr w:type="gramStart"/>
      <w:r w:rsidRPr="004C13C8">
        <w:rPr>
          <w:rFonts w:ascii="Times New Roman" w:hAnsi="Times New Roman" w:cs="Times New Roman"/>
        </w:rPr>
        <w:t>получше</w:t>
      </w:r>
      <w:proofErr w:type="gramEnd"/>
      <w:r w:rsidRPr="004C13C8">
        <w:rPr>
          <w:rFonts w:ascii="Times New Roman" w:hAnsi="Times New Roman" w:cs="Times New Roman"/>
        </w:rPr>
        <w:t xml:space="preserve">. В одежде и макияже следует избегать очень ярких, броских цветов (красный, оранжевый) и резких цветовых контрастов (белый, черный, красный). Желтый и зеленый бросают мрачный отсвет на кожу, поэтому фотографы-портретисты не рекомендуют фотографироваться на фоне зелени лужаек и надевать </w:t>
      </w:r>
      <w:proofErr w:type="gramStart"/>
      <w:r w:rsidRPr="004C13C8">
        <w:rPr>
          <w:rFonts w:ascii="Times New Roman" w:hAnsi="Times New Roman" w:cs="Times New Roman"/>
        </w:rPr>
        <w:t>зеленое</w:t>
      </w:r>
      <w:proofErr w:type="gramEnd"/>
      <w:r w:rsidRPr="004C13C8">
        <w:rPr>
          <w:rFonts w:ascii="Times New Roman" w:hAnsi="Times New Roman" w:cs="Times New Roman"/>
        </w:rPr>
        <w:t xml:space="preserve"> на съемки. Следует учесть, что на черно-белой пленке яркие цвета будут усиливаться. Так, ярко-красная помада выйдет почти черной. Снимаясь на черно-белую пленку, неплохо надеть </w:t>
      </w:r>
      <w:proofErr w:type="gramStart"/>
      <w:r w:rsidRPr="004C13C8">
        <w:rPr>
          <w:rFonts w:ascii="Times New Roman" w:hAnsi="Times New Roman" w:cs="Times New Roman"/>
        </w:rPr>
        <w:t>черное</w:t>
      </w:r>
      <w:proofErr w:type="gramEnd"/>
      <w:r w:rsidRPr="004C13C8">
        <w:rPr>
          <w:rFonts w:ascii="Times New Roman" w:hAnsi="Times New Roman" w:cs="Times New Roman"/>
        </w:rPr>
        <w:t>, особенно к темным волосам и крупным чертам лица. Блондинкам следует разбавить черный цвет какой-нибудь белой деталью. На цветной пленке выигрышно выглядят теплые цвета. Большое количество украшений и бижутерии убивает фотографию, их нужно свести к минимуму. Некоторые цвета и рисунки тканей, блестящий металл в украшениях и оправах очков, грим ярких тонов вызывают нежелательный эффект, называемый визуальной вибрацией. Это особенно необходимо учитывать, участвуя в телевизионных съемках. На телеэкране могут сливаться и вибрировать полоски, горошек, клетка, пестрые узоры. Блестящие ткани, украшения из стекляруса и бисера отражают свет и создают нежелательную игру бликов. Находясь на сцене, необходимо всегда оценивать, как происходящее воспринимается аудиторией, расположенной ниже сцены. Стоит женщина или сидит, модель юбки должна хорошо смотреться в любом случае. Узкая юбка высоко поднимается над коленями и морщится, разрезы на юбке распахиваются. В летнее время стандарты должны быть те же, что и в течение года. В солидной фирме даже молоденькая секретарша в летний зной не позволит себе явится в офис “</w:t>
      </w:r>
      <w:proofErr w:type="gramStart"/>
      <w:r w:rsidRPr="004C13C8">
        <w:rPr>
          <w:rFonts w:ascii="Times New Roman" w:hAnsi="Times New Roman" w:cs="Times New Roman"/>
        </w:rPr>
        <w:t>по</w:t>
      </w:r>
      <w:proofErr w:type="gramEnd"/>
      <w:r>
        <w:rPr>
          <w:rFonts w:ascii="Times New Roman" w:hAnsi="Times New Roman" w:cs="Times New Roman"/>
        </w:rPr>
        <w:t xml:space="preserve"> </w:t>
      </w:r>
      <w:r w:rsidRPr="004C13C8">
        <w:rPr>
          <w:rFonts w:ascii="Times New Roman" w:hAnsi="Times New Roman" w:cs="Times New Roman"/>
        </w:rPr>
        <w:t xml:space="preserve">пляжному”. С обликом серьезной женщины-профессионала тем более не соотносится одежда, предназначенная для отдыха. Прежде </w:t>
      </w:r>
      <w:proofErr w:type="gramStart"/>
      <w:r w:rsidRPr="004C13C8">
        <w:rPr>
          <w:rFonts w:ascii="Times New Roman" w:hAnsi="Times New Roman" w:cs="Times New Roman"/>
        </w:rPr>
        <w:t>всего</w:t>
      </w:r>
      <w:proofErr w:type="gramEnd"/>
      <w:r w:rsidRPr="004C13C8">
        <w:rPr>
          <w:rFonts w:ascii="Times New Roman" w:hAnsi="Times New Roman" w:cs="Times New Roman"/>
        </w:rPr>
        <w:t xml:space="preserve"> летнему сезону должны соответствовать материалы. Летом уместнее всего натуральные ткани: шелк, хлопок, лен, даже тонкая шерсть, но они мнутся и быстро теряют форму. Целесообразно использовать новые смесовые ткани с большим содержанием натуральных и минимальной добавкой искусственных волокон (</w:t>
      </w:r>
      <w:proofErr w:type="spellStart"/>
      <w:r w:rsidRPr="004C13C8">
        <w:rPr>
          <w:rFonts w:ascii="Times New Roman" w:hAnsi="Times New Roman" w:cs="Times New Roman"/>
        </w:rPr>
        <w:t>микроволокна</w:t>
      </w:r>
      <w:proofErr w:type="spellEnd"/>
      <w:r w:rsidRPr="004C13C8">
        <w:rPr>
          <w:rFonts w:ascii="Times New Roman" w:hAnsi="Times New Roman" w:cs="Times New Roman"/>
        </w:rPr>
        <w:t>, полиэстер, нейлон), которые “дышат”, как натуральные, а форму держат не хуже синтетики. Вещи из них меньше мнутся и хорошо стираются. Простор для творчества открывают фактурные и колористические решения летнего гардероба. Летом можно носить более светлые нюансы своей палитры. Неплохо смотрятся платья: платье-пальто, платье-рубашка. Идеальны комплекты-двойки: платье и жакет. Ансамбль можно составить из светлой юбки классического покроя и однотонного либо со сдержанной набивкой жакета. Это может быть мужского покроя блейзер, короткий, до талии, спенсер или кардиган без лацканов. К набивному жакету надевают однотонную, повторяющую цвета набивки блузку. К длинному пиджаку вместо юбки можно надеть брюки. Маленькие легкие блузки с коротким рукавом или без него, с сильно вырезанной проймой, яркие майки из качественного трикотажа, “топики” (не “бельевого” стиля) допустимы только под легким пиджаком. Обнаженные руки, глубокие вырезы горловины и проймы выглядят непрофессионально и уязвимо. На любом заседании необходимо быть в жакете. Его мо</w:t>
      </w:r>
      <w:r>
        <w:rPr>
          <w:rFonts w:ascii="Times New Roman" w:hAnsi="Times New Roman" w:cs="Times New Roman"/>
        </w:rPr>
        <w:t xml:space="preserve">жно снять только в том случае, </w:t>
      </w:r>
      <w:r w:rsidRPr="004C13C8">
        <w:rPr>
          <w:rFonts w:ascii="Times New Roman" w:hAnsi="Times New Roman" w:cs="Times New Roman"/>
        </w:rPr>
        <w:t xml:space="preserve">если руководитель сделает это. Летний жакет может иметь короткий рукав, но в официальных случаях уместнее длинный. Женщинам – руководителям высокого ранга при выступлении перед публикой нельзя появляться в одежде с короткими рукавами, даже летом – короткие рукава выглядят слишком неформально, а одежда без рукавов способна скомпрометировать стиль деловой женщины. Длинные рукава придают стройность фигуре и делают вид более профессиональным. По правилам этикета, деловой женщине и в летнюю жару приходится носить колготки, или, лучше, чулки, так как при этом кожа лучше дышит. Можно заменить колготки гольфами в сочетании с брюками или длинными, до щиколоток, юбками, носки и </w:t>
      </w:r>
      <w:proofErr w:type="spellStart"/>
      <w:r w:rsidRPr="004C13C8">
        <w:rPr>
          <w:rFonts w:ascii="Times New Roman" w:hAnsi="Times New Roman" w:cs="Times New Roman"/>
        </w:rPr>
        <w:t>подследники</w:t>
      </w:r>
      <w:proofErr w:type="spellEnd"/>
      <w:r w:rsidRPr="004C13C8">
        <w:rPr>
          <w:rFonts w:ascii="Times New Roman" w:hAnsi="Times New Roman" w:cs="Times New Roman"/>
        </w:rPr>
        <w:t xml:space="preserve"> необходимо из гардероба исключить. Летом нужна светлая сумка в тон обуви, среднего размера, на длинном ремешке или с более короткими ручками. В случае необходимости, </w:t>
      </w:r>
      <w:r w:rsidRPr="004C13C8">
        <w:rPr>
          <w:rFonts w:ascii="Times New Roman" w:hAnsi="Times New Roman" w:cs="Times New Roman"/>
        </w:rPr>
        <w:lastRenderedPageBreak/>
        <w:t xml:space="preserve">можно взять в руки и папку с бумагами. Вместительный портфель на фоне летней одежды может выглядеть слишком громоздким. Безусловно, исключаются из дневного гардероба деловой женщины “продуктовые” сумки, плетеные дачные корзинки и крохотные сумочки со стразами и золотыми цепочками, уместными для вечера. Прическа, макияж органично дополняют деловой костюм. Прическа должна быть строгой, но вместе с тем элегантной. Косметика может быть заметной только на близком расстоянии. Специалисты рекомендуют покупать больше косметики профилактической, чем декоративной. </w:t>
      </w:r>
    </w:p>
    <w:p w:rsidR="004C13C8" w:rsidRPr="004C13C8" w:rsidRDefault="004C13C8" w:rsidP="004C13C8">
      <w:pPr>
        <w:spacing w:after="0"/>
        <w:ind w:firstLine="709"/>
        <w:jc w:val="both"/>
        <w:rPr>
          <w:rFonts w:ascii="Times New Roman" w:hAnsi="Times New Roman" w:cs="Times New Roman"/>
        </w:rPr>
      </w:pPr>
      <w:r w:rsidRPr="004C13C8">
        <w:rPr>
          <w:rFonts w:ascii="Times New Roman" w:hAnsi="Times New Roman" w:cs="Times New Roman"/>
        </w:rPr>
        <w:t xml:space="preserve"> </w:t>
      </w:r>
    </w:p>
    <w:p w:rsidR="004C13C8" w:rsidRPr="004C13C8" w:rsidRDefault="004C13C8" w:rsidP="004C13C8">
      <w:pPr>
        <w:spacing w:after="0"/>
        <w:ind w:firstLine="709"/>
        <w:jc w:val="both"/>
        <w:rPr>
          <w:rFonts w:ascii="Times New Roman" w:hAnsi="Times New Roman" w:cs="Times New Roman"/>
        </w:rPr>
      </w:pPr>
      <w:r w:rsidRPr="004C13C8">
        <w:rPr>
          <w:rFonts w:ascii="Times New Roman" w:hAnsi="Times New Roman" w:cs="Times New Roman"/>
        </w:rPr>
        <w:t xml:space="preserve">10.3. Обувь в женском деловом гардеробе Общественный деятель, руководитель всегда должен иметь прямую осанку и опираться на пол всей ступней – независимо от того, идет ли он, сидит или стоит. Поэтому важно носить удобные, хорошо сидящие на ноге туфли с настолько низкими каблуками, насколько это приемлемо с точки зрения здоровья и стиля. Обычно рекомендуют каблук не выше 3-4 см. Такая обувь необходима, если придется преодолевать большое расстояние или стоять продолжительное время на публике. Высокие каблуки не годятся для дальних прогулок, т.к. не способствуют сохранению равновесия и мешают глубоко дышать, Обычно на улице носят удобную обувь, а в офисе меняют ее на красивые туфли. Ботинки должны носиться только из соображений практичности: зимой, чтобы защитить ноги от холода и снега, или во время проливного дождя. Даже если ботинки очень модные, лучше не носить их в помещении, за исключением офисов, где очень “свободная” обстановка. Важно покупать вещи хорошего качества, так как только они могут привести к успеху и в итоге позволяют экономить деньги. Недорогие туфли быстро теряют свою форму в отличие от более дорогих изделий, так как часто бывают без подкладки и из синтетической кожи. Лучше выбирать изделия известных обувных фирм. Специалисты рекомендуют иметь в гардеробе 4-5 пар высококачественных туфель из натуральной кожи однотонных расцветок. Новые туфли из замши нужно обработать водоотталкивающим составом. Туфли из ткани покупать не рекомендуется. По одной паре черных, темно-синих, коричневых или темно-коричневых и темно-серых туфель могут составить вполне достаточный основной набор обуви. Другие цвета, которые также будут выглядеть весьма утонченно вместе с соответствующим платьем или костюмом, – </w:t>
      </w:r>
      <w:proofErr w:type="spellStart"/>
      <w:r w:rsidRPr="004C13C8">
        <w:rPr>
          <w:rFonts w:ascii="Times New Roman" w:hAnsi="Times New Roman" w:cs="Times New Roman"/>
        </w:rPr>
        <w:t>темнолиловый</w:t>
      </w:r>
      <w:proofErr w:type="spellEnd"/>
      <w:r w:rsidRPr="004C13C8">
        <w:rPr>
          <w:rFonts w:ascii="Times New Roman" w:hAnsi="Times New Roman" w:cs="Times New Roman"/>
        </w:rPr>
        <w:t>, светло-синий и угольный. Недопустима обувь яркой или же пестрой окраски и каблуки необычных форм. Большинству женщин, причастных к политике, деловым кругам или занятых в некоторых других сферах деятельности, нравятся простые лодочки, но неплохо смотрятся туфли с перфорированными узорами на носке и по бокам; c одноцветным бантом или с простым ремешком, наборным каблуком. Самый разумный вариант летней обуви – босоножк</w:t>
      </w:r>
      <w:r>
        <w:rPr>
          <w:rFonts w:ascii="Times New Roman" w:hAnsi="Times New Roman" w:cs="Times New Roman"/>
        </w:rPr>
        <w:t xml:space="preserve">и с закрытым носком или легкие </w:t>
      </w:r>
      <w:r w:rsidRPr="004C13C8">
        <w:rPr>
          <w:rFonts w:ascii="Times New Roman" w:hAnsi="Times New Roman" w:cs="Times New Roman"/>
        </w:rPr>
        <w:t xml:space="preserve">туфли. Босоножки, туфли с открытыми носами, из блестящей или лакированной кожи, наносят вред профессиональному имиджу. Уместны цветные туфли в тон одежды – светло-серые, светло-бежевые, цвета слоновой кости, серо-голубые и т.д. Независимо от цены и дизайна белые туфли категорически не рекомендуются в деловой одежде даже летом. Чтобы сохранить форму, туфли рекомендуется держать в шкафу или гардеробе со вставленными колодками. Прежде чем надевать туфли опять, нужно дать им отдохнуть в течение двух или трех дней, чтобы кожа могла восстановиться. Это продлевает срок носки. </w:t>
      </w:r>
    </w:p>
    <w:p w:rsidR="004C13C8" w:rsidRPr="004C13C8" w:rsidRDefault="004C13C8" w:rsidP="004C13C8">
      <w:pPr>
        <w:spacing w:after="0"/>
        <w:ind w:firstLine="709"/>
        <w:jc w:val="both"/>
        <w:rPr>
          <w:rFonts w:ascii="Times New Roman" w:hAnsi="Times New Roman" w:cs="Times New Roman"/>
        </w:rPr>
      </w:pPr>
      <w:r w:rsidRPr="004C13C8">
        <w:rPr>
          <w:rFonts w:ascii="Times New Roman" w:hAnsi="Times New Roman" w:cs="Times New Roman"/>
        </w:rPr>
        <w:t xml:space="preserve"> </w:t>
      </w:r>
    </w:p>
    <w:p w:rsidR="00C84963" w:rsidRPr="004C13C8" w:rsidRDefault="004C13C8" w:rsidP="004C13C8">
      <w:pPr>
        <w:spacing w:after="0"/>
        <w:ind w:firstLine="709"/>
        <w:jc w:val="both"/>
        <w:rPr>
          <w:rFonts w:ascii="Times New Roman" w:hAnsi="Times New Roman" w:cs="Times New Roman"/>
        </w:rPr>
      </w:pPr>
      <w:r w:rsidRPr="004C13C8">
        <w:rPr>
          <w:rFonts w:ascii="Times New Roman" w:hAnsi="Times New Roman" w:cs="Times New Roman"/>
        </w:rPr>
        <w:t xml:space="preserve">10.4. Выбор аксессуаров Аксессуары позволяют выразить свою индивидуальность, настроение, изменять костюм, приспосабливая его к различным сезонам и случаям. В аксессуарах ярче проявляются особенности стиля той профессиональной и социальной среды, в которой человек работает. Очевидно, что с обликом авторитетной женщины-лидера никак не вяжутся унизанные разностильными кольцами и перстнями пальцы, обилие золотых цепей и цепочек, массивные броши и свисающие до плеч серьги. Невозможно спрятаться за большими, безвкусными, фальшивыми украшениями, которые немедленно выдают отсутствие чувства меры и дурной вкус. Суть сложного искусства носить украшения коротко формулируют так: к месту и в меру. Говорят, что именно в умелом выборе дополнений таится секрет хорошего вкуса. Мода и </w:t>
      </w:r>
      <w:r w:rsidRPr="004C13C8">
        <w:rPr>
          <w:rFonts w:ascii="Times New Roman" w:hAnsi="Times New Roman" w:cs="Times New Roman"/>
        </w:rPr>
        <w:lastRenderedPageBreak/>
        <w:t xml:space="preserve">хороший вкус часто не одно и то же, особенно когда речь идет о том, как дополнение смотрится на телеэкране или с трибуны. Крупные блестящие серьги отвлекают внимание от глаз. Нитка слишком крупных бус, раскачивающаяся на груди, притягивает к себе взгляды. Поэтому основное правило делового стиля: избегать всего слишком блестящего, качающегося, мерцающего на свету, звенящего и шумящего (например, многочисленных браслетов). Это отвлекает внимание от лица и от того, что человек говорит. Огромные броши из золота, стразы, бриллианты, гладкие украшения белого цвета (например, крупные серьги из искусственного жемчуга, серьги в виде дисков, браслеты из слоновой кости) могут считаться примерами неудачного выбора аксессуаров в данном случае. Дополнения должны выгодно оттенять внешность человека, не привлекая к себе повышенного внимания. В деловой обстановке, особенно на публике, </w:t>
      </w:r>
      <w:proofErr w:type="gramStart"/>
      <w:r w:rsidRPr="004C13C8">
        <w:rPr>
          <w:rFonts w:ascii="Times New Roman" w:hAnsi="Times New Roman" w:cs="Times New Roman"/>
        </w:rPr>
        <w:t>их</w:t>
      </w:r>
      <w:proofErr w:type="gramEnd"/>
      <w:r w:rsidRPr="004C13C8">
        <w:rPr>
          <w:rFonts w:ascii="Times New Roman" w:hAnsi="Times New Roman" w:cs="Times New Roman"/>
        </w:rPr>
        <w:t xml:space="preserve"> должно быть как можно меньше, но отказываться от аксессуаров совсем нельзя. Именно они завершают создание корректного облика женщины-профессионала. Лучше носить дорогие украшения. Хороший вкус проявляется в том, чтобы умело пользоваться несколькими отлично смотрящимися украшениями. Перед телекамерой нужно особенно тщательно следить за своим внешним видом. Профессионалы перед выходом в эфир часто снимают слишком массивные украшения, чтобы снова их надеть после записи. Консервативный официальный стиль делового мира (</w:t>
      </w:r>
      <w:proofErr w:type="spellStart"/>
      <w:r w:rsidRPr="004C13C8">
        <w:rPr>
          <w:rFonts w:ascii="Times New Roman" w:hAnsi="Times New Roman" w:cs="Times New Roman"/>
        </w:rPr>
        <w:t>поли¬тика</w:t>
      </w:r>
      <w:proofErr w:type="spellEnd"/>
      <w:r w:rsidRPr="004C13C8">
        <w:rPr>
          <w:rFonts w:ascii="Times New Roman" w:hAnsi="Times New Roman" w:cs="Times New Roman"/>
        </w:rPr>
        <w:t xml:space="preserve">, финансы, право) диктует золотые, серебряные, жемчужные украшения или комбинации из этих металлов. Они смотрятся наиболее солидно. Бриллианты и блестящие яркие самоцветы выглядят неуместно в течение дня (хотя они входят в моду время от времени). Бижутерию можно носить в менее чопорной обстановке. Но украшения из дерева, акрила, веревок, лент, резины и т.д. не для деловой женщины (если только она не работает в мире моды, других областях художественного творчества). Забавные украшения носят во время отдыха. </w:t>
      </w:r>
      <w:proofErr w:type="gramStart"/>
      <w:r w:rsidRPr="004C13C8">
        <w:rPr>
          <w:rFonts w:ascii="Times New Roman" w:hAnsi="Times New Roman" w:cs="Times New Roman"/>
        </w:rPr>
        <w:t>Стилисты рекомендуют жемчуг, особенно цветной (серый, голубой, бежевый); камеи; бусы приглушенных тонов, особенно из полудрагоценных (гематит, темная яшма, лазурит, гранат, оникс, тигровый глаз, аметист, янтарь) или поделочных камней (розовый кварц, коралл, голубой агат); булавки или серьги с цвет</w:t>
      </w:r>
      <w:r>
        <w:rPr>
          <w:rFonts w:ascii="Times New Roman" w:hAnsi="Times New Roman" w:cs="Times New Roman"/>
        </w:rPr>
        <w:t xml:space="preserve">ными полудрагоценными камнями, </w:t>
      </w:r>
      <w:r w:rsidRPr="004C13C8">
        <w:rPr>
          <w:rFonts w:ascii="Times New Roman" w:hAnsi="Times New Roman" w:cs="Times New Roman"/>
        </w:rPr>
        <w:t>предпочтительнее с темными (аметист, гранат, темно-синий топаз); антикварные украшения или очень удачные стилизации под них;</w:t>
      </w:r>
      <w:proofErr w:type="gramEnd"/>
      <w:r w:rsidRPr="004C13C8">
        <w:rPr>
          <w:rFonts w:ascii="Times New Roman" w:hAnsi="Times New Roman" w:cs="Times New Roman"/>
        </w:rPr>
        <w:t xml:space="preserve"> булавки из филиграни, эмали или финифти насыщенных, темных тонов, например, темно-лиловые круглые серьги или броши. Серьги значат для женщин то же, что галстук для мужчин. Их носят каждый день, по любому поводу, связанному с работой, а не только когда выходят в свет. Ожерелья различной длины, нитка жемчуга эффектно дополняют наряд. Правильный выбор в основном зависит от длины и объема шеи и структуры костей. Броши и булавки – аксессуары, которые раскрывают индивидуальность женщин и говорят о занимаемом ею положении. Качество украшений должно соответствовать имиджу, ничего слишком </w:t>
      </w:r>
      <w:proofErr w:type="gramStart"/>
      <w:r w:rsidRPr="004C13C8">
        <w:rPr>
          <w:rFonts w:ascii="Times New Roman" w:hAnsi="Times New Roman" w:cs="Times New Roman"/>
        </w:rPr>
        <w:t>крикливого</w:t>
      </w:r>
      <w:proofErr w:type="gramEnd"/>
      <w:r w:rsidRPr="004C13C8">
        <w:rPr>
          <w:rFonts w:ascii="Times New Roman" w:hAnsi="Times New Roman" w:cs="Times New Roman"/>
        </w:rPr>
        <w:t xml:space="preserve"> и вычурного. Если есть сомнения в выборе, лучше придерживаться простоты, носить булавку или брошь золотую с жемчугом, интересной абстрактной формы. С позиции современных требований к уровню стиля не </w:t>
      </w:r>
      <w:proofErr w:type="spellStart"/>
      <w:r w:rsidRPr="004C13C8">
        <w:rPr>
          <w:rFonts w:ascii="Times New Roman" w:hAnsi="Times New Roman" w:cs="Times New Roman"/>
        </w:rPr>
        <w:t>рекомендется</w:t>
      </w:r>
      <w:proofErr w:type="spellEnd"/>
      <w:r w:rsidRPr="004C13C8">
        <w:rPr>
          <w:rFonts w:ascii="Times New Roman" w:hAnsi="Times New Roman" w:cs="Times New Roman"/>
        </w:rPr>
        <w:t xml:space="preserve"> носить броши и серьги из комплекта, чтобы не создавать впечатление женщины, которая не уверена в своем вкусе и не в состоянии сама </w:t>
      </w:r>
      <w:proofErr w:type="gramStart"/>
      <w:r w:rsidRPr="004C13C8">
        <w:rPr>
          <w:rFonts w:ascii="Times New Roman" w:hAnsi="Times New Roman" w:cs="Times New Roman"/>
        </w:rPr>
        <w:t>подбирать</w:t>
      </w:r>
      <w:proofErr w:type="gramEnd"/>
      <w:r w:rsidRPr="004C13C8">
        <w:rPr>
          <w:rFonts w:ascii="Times New Roman" w:hAnsi="Times New Roman" w:cs="Times New Roman"/>
        </w:rPr>
        <w:t xml:space="preserve"> себе вещи. Это требование появилось оттого, что сегодня многие фирмы выпускают готовые коллекции одежды и аксессуаров, где все вещи увязаны по принципу взаимозаменяемости. Это упрощает проблему формирования гардероба, но и снижает уровень его индивидуальности. В </w:t>
      </w:r>
      <w:proofErr w:type="gramStart"/>
      <w:r w:rsidRPr="004C13C8">
        <w:rPr>
          <w:rFonts w:ascii="Times New Roman" w:hAnsi="Times New Roman" w:cs="Times New Roman"/>
        </w:rPr>
        <w:t>российский</w:t>
      </w:r>
      <w:proofErr w:type="gramEnd"/>
      <w:r w:rsidRPr="004C13C8">
        <w:rPr>
          <w:rFonts w:ascii="Times New Roman" w:hAnsi="Times New Roman" w:cs="Times New Roman"/>
        </w:rPr>
        <w:t xml:space="preserve"> условиях такая проблема пока не слишком актуальна. Шелковые шарфы красивой расцветки добавляют яркие штрихи к консервативному гардеробу. Их носят под пиджаком или поверх воротника. Шарф можно сочетать с ниткой жемчуга. На телевидении их обычно снимают. Ношение простых украшений требует некоторого самоотречения, но человек, выступающий перед публикой, должен всегда помнить, что неправильно выбранные украшения могут разрушить его образ. Духи – прекрасный способ оттенить деловой стиль, если соблюдать меру. Идеальны ненавязчивые, легкие, свежие, так называемые “летние” запахи. Большинство видов духов и туалетной воды обладает слишком сильным запахом для рабочей обстановки. Следует наносить их в небольшом количестве, чтобы запах был едва заметен. Навязчивый аромат может быть неуместен во многих ситуациях. И, </w:t>
      </w:r>
      <w:r w:rsidRPr="004C13C8">
        <w:rPr>
          <w:rFonts w:ascii="Times New Roman" w:hAnsi="Times New Roman" w:cs="Times New Roman"/>
        </w:rPr>
        <w:lastRenderedPageBreak/>
        <w:t>конечно, это должны быть дорогие духи. Когда меняется погода, меняются и ароматы парфюма. Чем суше климат, тем быстрее испаряются духи. Духи пахнут гораздо сильнее в жаркие влажные летние месяцы, чем при холодной погоде, поэтому в зимние месяцы можно использовать более сильные духи. При сухой коже ароматы испаряются быстрее. Можно увеличить стойкость аромата, нанеся вначале увл</w:t>
      </w:r>
      <w:bookmarkStart w:id="0" w:name="_GoBack"/>
      <w:bookmarkEnd w:id="0"/>
      <w:r w:rsidRPr="004C13C8">
        <w:rPr>
          <w:rFonts w:ascii="Times New Roman" w:hAnsi="Times New Roman" w:cs="Times New Roman"/>
        </w:rPr>
        <w:t>ажняющее средство.</w:t>
      </w:r>
    </w:p>
    <w:sectPr w:rsidR="00C84963" w:rsidRPr="004C13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765"/>
    <w:rsid w:val="004C13C8"/>
    <w:rsid w:val="00B86765"/>
    <w:rsid w:val="00C849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3171</Words>
  <Characters>18080</Characters>
  <Application>Microsoft Office Word</Application>
  <DocSecurity>0</DocSecurity>
  <Lines>150</Lines>
  <Paragraphs>42</Paragraphs>
  <ScaleCrop>false</ScaleCrop>
  <Company/>
  <LinksUpToDate>false</LinksUpToDate>
  <CharactersWithSpaces>21209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2022-03-26T10:35:00Z</dcterms:created>
  <dcterms:modified xsi:type="dcterms:W3CDTF">2022-03-26T10:39:00Z</dcterms:modified>
</cp:coreProperties>
</file>